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997E67" w:rsidRPr="005D1ECD" w14:paraId="031AE0F6" w14:textId="77777777" w:rsidTr="00EC3CBB">
        <w:tc>
          <w:tcPr>
            <w:tcW w:w="5352" w:type="dxa"/>
          </w:tcPr>
          <w:p w14:paraId="0F7A4041" w14:textId="32175B87" w:rsidR="00997E67" w:rsidRPr="00941FFF" w:rsidRDefault="00997E67" w:rsidP="00EC3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ПРИНЯТО: 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Общем собрании работников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«СОШ №5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Сунжа»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FFFB402" w14:textId="77777777" w:rsidR="00997E67" w:rsidRPr="005D1ECD" w:rsidRDefault="00997E67" w:rsidP="00EC3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14:paraId="6FA9ABFB" w14:textId="2CCF6903" w:rsidR="00997E67" w:rsidRPr="00941FFF" w:rsidRDefault="00997E67" w:rsidP="00EC3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«СОШ №5</w:t>
            </w:r>
            <w:r w:rsidR="009C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Сунжа»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__________/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З.И. Евкурова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2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B37B4AB" w14:textId="77777777" w:rsidR="00997E67" w:rsidRPr="005D1ECD" w:rsidRDefault="00997E67" w:rsidP="00EC3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34F2DE" w14:textId="77777777" w:rsidR="005767DA" w:rsidRDefault="005767DA" w:rsidP="00997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5FCA7" w14:textId="77777777" w:rsidR="005767DA" w:rsidRDefault="005767DA" w:rsidP="00997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A6084" w14:textId="5CDDC4B9" w:rsidR="001A2246" w:rsidRDefault="001A2246" w:rsidP="00997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67D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DE3FA3" w:rsidRPr="00DE3FA3">
        <w:rPr>
          <w:rFonts w:ascii="Times New Roman" w:hAnsi="Times New Roman" w:cs="Times New Roman"/>
          <w:b/>
          <w:sz w:val="24"/>
          <w:szCs w:val="24"/>
        </w:rPr>
        <w:t>о</w:t>
      </w:r>
      <w:r w:rsidR="00BE68CD">
        <w:rPr>
          <w:rFonts w:ascii="Times New Roman" w:hAnsi="Times New Roman" w:cs="Times New Roman"/>
          <w:b/>
          <w:sz w:val="24"/>
          <w:szCs w:val="24"/>
        </w:rPr>
        <w:t>б Управляющем</w:t>
      </w:r>
      <w:r w:rsidR="00DE3FA3" w:rsidRPr="00DE3FA3">
        <w:rPr>
          <w:rFonts w:ascii="Times New Roman" w:hAnsi="Times New Roman" w:cs="Times New Roman"/>
          <w:b/>
          <w:sz w:val="24"/>
          <w:szCs w:val="24"/>
        </w:rPr>
        <w:t xml:space="preserve"> Совете школы</w:t>
      </w:r>
      <w:r w:rsidR="00DE3FA3" w:rsidRPr="005767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4EE59D97" w14:textId="77777777" w:rsidR="00997E67" w:rsidRDefault="00997E67" w:rsidP="00997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ГБОУ «СОШ № 5 г. Сунжа» Республики Ингушетия</w:t>
      </w:r>
    </w:p>
    <w:p w14:paraId="6039F477" w14:textId="77777777" w:rsidR="00BE68CD" w:rsidRDefault="00BE68CD" w:rsidP="00DE3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B1EA" w14:textId="5242672A" w:rsidR="00DE3FA3" w:rsidRPr="00BE68CD" w:rsidRDefault="00DE3FA3" w:rsidP="00C234C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68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B0C4F12" w14:textId="77777777" w:rsidR="00BE68CD" w:rsidRPr="00BE68CD" w:rsidRDefault="00BE68CD" w:rsidP="00BE68C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9B93A" w14:textId="03474BDA" w:rsid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1.1. Настоящее Положение о</w:t>
      </w:r>
      <w:r w:rsidR="009206CA">
        <w:rPr>
          <w:rFonts w:ascii="Times New Roman" w:hAnsi="Times New Roman" w:cs="Times New Roman"/>
          <w:bCs/>
          <w:sz w:val="24"/>
          <w:szCs w:val="24"/>
        </w:rPr>
        <w:t>б Управляющем</w:t>
      </w:r>
      <w:r w:rsidRPr="00BE68CD">
        <w:rPr>
          <w:rFonts w:ascii="Times New Roman" w:hAnsi="Times New Roman" w:cs="Times New Roman"/>
          <w:bCs/>
          <w:sz w:val="24"/>
          <w:szCs w:val="24"/>
        </w:rPr>
        <w:t xml:space="preserve"> Совете школы разработано в соответствии с Федеральным законом от 29.12.2012 № 273-ФЗ "Об образовании в Российской Федерации" с изменениями на 16 апреля 2022 года, Конвенцией ООН о правах ребёнка, Конституцией Российской Федерации,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14:paraId="546B47B9" w14:textId="40207DF3" w:rsid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1.2. Данное Положение </w:t>
      </w:r>
      <w:r w:rsidR="009C279F" w:rsidRPr="00BE68CD">
        <w:rPr>
          <w:rFonts w:ascii="Times New Roman" w:hAnsi="Times New Roman" w:cs="Times New Roman"/>
          <w:bCs/>
          <w:sz w:val="24"/>
          <w:szCs w:val="24"/>
        </w:rPr>
        <w:t>о</w:t>
      </w:r>
      <w:r w:rsidR="009C279F">
        <w:rPr>
          <w:rFonts w:ascii="Times New Roman" w:hAnsi="Times New Roman" w:cs="Times New Roman"/>
          <w:bCs/>
          <w:sz w:val="24"/>
          <w:szCs w:val="24"/>
        </w:rPr>
        <w:t>б Управляющем</w:t>
      </w:r>
      <w:r w:rsidRPr="00BE68CD">
        <w:rPr>
          <w:rFonts w:ascii="Times New Roman" w:hAnsi="Times New Roman" w:cs="Times New Roman"/>
          <w:bCs/>
          <w:sz w:val="24"/>
          <w:szCs w:val="24"/>
        </w:rPr>
        <w:t xml:space="preserve"> Совете организации, осуществляющей образовательную деятельность, (далее - Положение) обозначает основные задачи </w:t>
      </w:r>
      <w:r w:rsidR="00740DF1">
        <w:rPr>
          <w:rFonts w:ascii="Times New Roman" w:hAnsi="Times New Roman" w:cs="Times New Roman"/>
          <w:bCs/>
          <w:sz w:val="24"/>
          <w:szCs w:val="24"/>
        </w:rPr>
        <w:t xml:space="preserve"> Управляюще</w:t>
      </w:r>
      <w:r w:rsidR="00740DF1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BE68CD">
        <w:rPr>
          <w:rFonts w:ascii="Times New Roman" w:hAnsi="Times New Roman" w:cs="Times New Roman"/>
          <w:bCs/>
          <w:sz w:val="24"/>
          <w:szCs w:val="24"/>
        </w:rPr>
        <w:t xml:space="preserve">Совета школы, определяет его компетенцию, структуру, принципы организации деятельности, делопроизводство </w:t>
      </w:r>
      <w:r w:rsidR="00740DF1">
        <w:rPr>
          <w:rFonts w:ascii="Times New Roman" w:hAnsi="Times New Roman" w:cs="Times New Roman"/>
          <w:bCs/>
          <w:sz w:val="24"/>
          <w:szCs w:val="24"/>
        </w:rPr>
        <w:t>Управляющего</w:t>
      </w:r>
      <w:r w:rsidR="00740DF1" w:rsidRPr="00BE6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68CD">
        <w:rPr>
          <w:rFonts w:ascii="Times New Roman" w:hAnsi="Times New Roman" w:cs="Times New Roman"/>
          <w:bCs/>
          <w:sz w:val="24"/>
          <w:szCs w:val="24"/>
        </w:rPr>
        <w:t>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</w:p>
    <w:p w14:paraId="7318A5F8" w14:textId="79CB35B7" w:rsid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 1.3. </w:t>
      </w:r>
      <w:r w:rsidR="00740DF1">
        <w:rPr>
          <w:rFonts w:ascii="Times New Roman" w:hAnsi="Times New Roman" w:cs="Times New Roman"/>
          <w:bCs/>
          <w:sz w:val="24"/>
          <w:szCs w:val="24"/>
        </w:rPr>
        <w:t>Управляющ</w:t>
      </w:r>
      <w:r w:rsidR="00740DF1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Pr="00BE68CD">
        <w:rPr>
          <w:rFonts w:ascii="Times New Roman" w:hAnsi="Times New Roman" w:cs="Times New Roman"/>
          <w:bCs/>
          <w:sz w:val="24"/>
          <w:szCs w:val="24"/>
        </w:rPr>
        <w:t xml:space="preserve">Совет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 </w:t>
      </w:r>
    </w:p>
    <w:p w14:paraId="7D5E0526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1.4.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14:paraId="4ABB35FE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 </w:t>
      </w:r>
    </w:p>
    <w:p w14:paraId="1E48214C" w14:textId="1AF882B6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1.6. Члены Совета не получают вознаграждения за работу в Совете.</w:t>
      </w:r>
    </w:p>
    <w:p w14:paraId="771C83B7" w14:textId="77777777" w:rsidR="002B35C9" w:rsidRDefault="002B35C9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2186E" w14:textId="0B131BC1" w:rsidR="00DE3FA3" w:rsidRPr="002B35C9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C9">
        <w:rPr>
          <w:rFonts w:ascii="Times New Roman" w:hAnsi="Times New Roman" w:cs="Times New Roman"/>
          <w:b/>
          <w:sz w:val="24"/>
          <w:szCs w:val="24"/>
        </w:rPr>
        <w:t>2. Задачи Совета школы</w:t>
      </w:r>
    </w:p>
    <w:p w14:paraId="2CE01A2A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2.1. Основными задачами Совета являются:</w:t>
      </w:r>
    </w:p>
    <w:p w14:paraId="2C588DCF" w14:textId="77777777" w:rsidR="00DE3FA3" w:rsidRPr="002B35C9" w:rsidRDefault="00DE3FA3" w:rsidP="002B35C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5C9">
        <w:rPr>
          <w:rFonts w:ascii="Times New Roman" w:hAnsi="Times New Roman" w:cs="Times New Roman"/>
          <w:bCs/>
          <w:sz w:val="24"/>
          <w:szCs w:val="24"/>
        </w:rPr>
        <w:t>определение основных направлений развития организации, осуществляющей образовательную деятельность;</w:t>
      </w:r>
    </w:p>
    <w:p w14:paraId="5C44FBCA" w14:textId="77777777" w:rsidR="00DE3FA3" w:rsidRPr="002B35C9" w:rsidRDefault="00DE3FA3" w:rsidP="002B35C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5C9">
        <w:rPr>
          <w:rFonts w:ascii="Times New Roman" w:hAnsi="Times New Roman" w:cs="Times New Roman"/>
          <w:bCs/>
          <w:sz w:val="24"/>
          <w:szCs w:val="24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14:paraId="5D7C5A0F" w14:textId="77777777" w:rsidR="00DE3FA3" w:rsidRPr="002B35C9" w:rsidRDefault="00DE3FA3" w:rsidP="002B35C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5C9">
        <w:rPr>
          <w:rFonts w:ascii="Times New Roman" w:hAnsi="Times New Roman" w:cs="Times New Roman"/>
          <w:bCs/>
          <w:sz w:val="24"/>
          <w:szCs w:val="24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14:paraId="0697DDF3" w14:textId="77777777" w:rsidR="00DE3FA3" w:rsidRPr="002B35C9" w:rsidRDefault="00DE3FA3" w:rsidP="002B35C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5C9">
        <w:rPr>
          <w:rFonts w:ascii="Times New Roman" w:hAnsi="Times New Roman" w:cs="Times New Roman"/>
          <w:bCs/>
          <w:sz w:val="24"/>
          <w:szCs w:val="24"/>
        </w:rPr>
        <w:t xml:space="preserve"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</w:t>
      </w:r>
      <w:r w:rsidRPr="002B35C9">
        <w:rPr>
          <w:rFonts w:ascii="Times New Roman" w:hAnsi="Times New Roman" w:cs="Times New Roman"/>
          <w:bCs/>
          <w:sz w:val="24"/>
          <w:szCs w:val="24"/>
        </w:rPr>
        <w:lastRenderedPageBreak/>
        <w:t>расходованием финансовых средств организации, осуществляющей образовательную деятельность;</w:t>
      </w:r>
    </w:p>
    <w:p w14:paraId="0B2A675B" w14:textId="77777777" w:rsidR="00DE3FA3" w:rsidRPr="002B35C9" w:rsidRDefault="00DE3FA3" w:rsidP="002B35C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5C9">
        <w:rPr>
          <w:rFonts w:ascii="Times New Roman" w:hAnsi="Times New Roman" w:cs="Times New Roman"/>
          <w:bCs/>
          <w:sz w:val="24"/>
          <w:szCs w:val="24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14:paraId="30221F87" w14:textId="77777777" w:rsidR="002B35C9" w:rsidRDefault="002B35C9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BCABF" w14:textId="73CA3A0E" w:rsidR="00DE3FA3" w:rsidRPr="002B35C9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C9">
        <w:rPr>
          <w:rFonts w:ascii="Times New Roman" w:hAnsi="Times New Roman" w:cs="Times New Roman"/>
          <w:b/>
          <w:sz w:val="24"/>
          <w:szCs w:val="24"/>
        </w:rPr>
        <w:t>3. Компетенция Совета школы</w:t>
      </w:r>
    </w:p>
    <w:p w14:paraId="77AAFAE1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 К компетенции Совета относится: </w:t>
      </w:r>
    </w:p>
    <w:p w14:paraId="1FD8F7AA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3.1.1. принятие программы развития, а также локальных актов школы, регулирующих вопросы, относящиеся к компетенции Совета; </w:t>
      </w:r>
    </w:p>
    <w:p w14:paraId="1B2359CD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 </w:t>
      </w:r>
    </w:p>
    <w:p w14:paraId="39DC011F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3.1.3. организация комиссий школы по направлениям деятельности общеобразовательной организации, создание конфликтных комиссий; </w:t>
      </w:r>
    </w:p>
    <w:p w14:paraId="2463503D" w14:textId="77777777" w:rsidR="002B35C9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 </w:t>
      </w:r>
    </w:p>
    <w:p w14:paraId="5BBDE063" w14:textId="77777777" w:rsidR="00237A2F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3.1.5. выдвижение кандидатов на участие в конкурсах; </w:t>
      </w:r>
    </w:p>
    <w:p w14:paraId="492E0689" w14:textId="1D803D56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3.1.6. внесение предложений директору школы в части:</w:t>
      </w:r>
    </w:p>
    <w:p w14:paraId="05BD8712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14:paraId="52F37416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14:paraId="60B952D2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14:paraId="40AB3288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обеспечения прохождения промежуточной и итоговой аттестации обучающихся;</w:t>
      </w:r>
    </w:p>
    <w:p w14:paraId="02BE68FF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мероприятий по охране и укреплению здоровья обучающихся;</w:t>
      </w:r>
    </w:p>
    <w:p w14:paraId="5DCEAD17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мероприятий по обеспечению безопасности образовательной деятельности;</w:t>
      </w:r>
    </w:p>
    <w:p w14:paraId="5CD33CDF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организации иных мероприятий, проводимых в организации, осуществляющей образовательную деятельность;</w:t>
      </w:r>
    </w:p>
    <w:p w14:paraId="2ED32EF9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организации работы школы по профилактике безнадзорности и правонарушений несовершеннолетних;</w:t>
      </w:r>
    </w:p>
    <w:p w14:paraId="76BDD8E0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соблюдения прав и свобод обучающихся и работников организации, осуществляющей образовательную деятельность;</w:t>
      </w:r>
    </w:p>
    <w:p w14:paraId="6C360215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14:paraId="6EFAD171" w14:textId="77777777" w:rsidR="00DE3FA3" w:rsidRPr="00237A2F" w:rsidRDefault="00DE3FA3" w:rsidP="00237A2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порядка и оснований отчисления обучающихся.</w:t>
      </w:r>
    </w:p>
    <w:p w14:paraId="49FE8612" w14:textId="77777777" w:rsidR="00237A2F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 </w:t>
      </w:r>
    </w:p>
    <w:p w14:paraId="2741D8F5" w14:textId="3CD81DDD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3.2. Совет школы участвует:</w:t>
      </w:r>
    </w:p>
    <w:p w14:paraId="242D010D" w14:textId="77777777" w:rsidR="00DE3FA3" w:rsidRPr="00237A2F" w:rsidRDefault="00DE3FA3" w:rsidP="00237A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в разработке локальных актов, регулирующих вопросы, относящиеся к компетенции Совета;</w:t>
      </w:r>
    </w:p>
    <w:p w14:paraId="6D8E2597" w14:textId="77777777" w:rsidR="00DE3FA3" w:rsidRPr="00237A2F" w:rsidRDefault="00DE3FA3" w:rsidP="00237A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14:paraId="0144F1D8" w14:textId="77777777" w:rsidR="00DE3FA3" w:rsidRPr="00237A2F" w:rsidRDefault="00DE3FA3" w:rsidP="00237A2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2F">
        <w:rPr>
          <w:rFonts w:ascii="Times New Roman" w:hAnsi="Times New Roman" w:cs="Times New Roman"/>
          <w:bCs/>
          <w:sz w:val="24"/>
          <w:szCs w:val="24"/>
        </w:rPr>
        <w:t>в подготовке и принятии публичного (ежегодного) доклада общеобразовательной организации.</w:t>
      </w:r>
    </w:p>
    <w:p w14:paraId="40E52537" w14:textId="77777777" w:rsidR="00237A2F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3.3. Совет оказывает содействие деятельности учительских (педагогических) организаций (объединений) и методических объединений; </w:t>
      </w:r>
    </w:p>
    <w:p w14:paraId="4E1BD63A" w14:textId="77777777" w:rsidR="00237A2F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3.4. Совет информирует участников образовательной деятельности о своей деятельности и принимаемых решениях; </w:t>
      </w:r>
    </w:p>
    <w:p w14:paraId="3268A103" w14:textId="77777777" w:rsidR="00237A2F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 </w:t>
      </w:r>
    </w:p>
    <w:p w14:paraId="585F3781" w14:textId="77777777" w:rsidR="00237A2F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 </w:t>
      </w:r>
    </w:p>
    <w:p w14:paraId="4CFE92CE" w14:textId="72F5BCF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14:paraId="7756CA0A" w14:textId="77777777" w:rsidR="00237A2F" w:rsidRDefault="00237A2F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52D089" w14:textId="57E13FBB" w:rsidR="00DE3FA3" w:rsidRPr="00237A2F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A2F">
        <w:rPr>
          <w:rFonts w:ascii="Times New Roman" w:hAnsi="Times New Roman" w:cs="Times New Roman"/>
          <w:b/>
          <w:sz w:val="24"/>
          <w:szCs w:val="24"/>
        </w:rPr>
        <w:t>4. Организация деятельности и структура Совета</w:t>
      </w:r>
    </w:p>
    <w:p w14:paraId="4D170C0F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4.1. Совет состоит из избираемых членов, представляющих интересы:</w:t>
      </w:r>
    </w:p>
    <w:p w14:paraId="083671B2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родителей (законных представителей) обучающихся всех ступеней общего образования – до 2 человек;</w:t>
      </w:r>
    </w:p>
    <w:p w14:paraId="2BB46FC4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работников организации – 2 человека;</w:t>
      </w:r>
    </w:p>
    <w:p w14:paraId="44306B39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обучающихся 9-11 классов – 3 человека.</w:t>
      </w:r>
    </w:p>
    <w:p w14:paraId="73E893EE" w14:textId="77777777" w:rsidR="0028337E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4.2. В состав Совета также входит директор организации, осуществляющей образовательную деятельность. </w:t>
      </w:r>
    </w:p>
    <w:p w14:paraId="171025A5" w14:textId="77777777" w:rsidR="0028337E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 </w:t>
      </w:r>
    </w:p>
    <w:p w14:paraId="29099339" w14:textId="77777777" w:rsidR="0028337E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 </w:t>
      </w:r>
    </w:p>
    <w:p w14:paraId="155A7094" w14:textId="77777777" w:rsidR="0028337E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 </w:t>
      </w:r>
    </w:p>
    <w:p w14:paraId="3DE23D4C" w14:textId="77777777" w:rsidR="0028337E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 </w:t>
      </w:r>
    </w:p>
    <w:p w14:paraId="2D405478" w14:textId="77777777" w:rsidR="0028337E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4.7. Члены Совета из числа родителей (законных представителей) обучающихся избираются на общем родительском собрании. </w:t>
      </w:r>
    </w:p>
    <w:p w14:paraId="108E4C51" w14:textId="2B566A7F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14:paraId="3E127467" w14:textId="77777777" w:rsidR="00DE3FA3" w:rsidRPr="0028337E" w:rsidRDefault="00DE3FA3" w:rsidP="0028337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7E">
        <w:rPr>
          <w:rFonts w:ascii="Times New Roman" w:hAnsi="Times New Roman" w:cs="Times New Roman"/>
          <w:bCs/>
          <w:sz w:val="24"/>
          <w:szCs w:val="24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14:paraId="65085700" w14:textId="77777777" w:rsidR="00DE3FA3" w:rsidRPr="0028337E" w:rsidRDefault="00DE3FA3" w:rsidP="0028337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7E">
        <w:rPr>
          <w:rFonts w:ascii="Times New Roman" w:hAnsi="Times New Roman" w:cs="Times New Roman"/>
          <w:bCs/>
          <w:sz w:val="24"/>
          <w:szCs w:val="24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14:paraId="0BFE9510" w14:textId="77777777" w:rsidR="00DE3FA3" w:rsidRPr="0028337E" w:rsidRDefault="00DE3FA3" w:rsidP="0028337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7E">
        <w:rPr>
          <w:rFonts w:ascii="Times New Roman" w:hAnsi="Times New Roman" w:cs="Times New Roman"/>
          <w:bCs/>
          <w:sz w:val="24"/>
          <w:szCs w:val="24"/>
        </w:rPr>
        <w:t xml:space="preserve"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</w:t>
      </w:r>
      <w:r w:rsidRPr="0028337E">
        <w:rPr>
          <w:rFonts w:ascii="Times New Roman" w:hAnsi="Times New Roman" w:cs="Times New Roman"/>
          <w:bCs/>
          <w:sz w:val="24"/>
          <w:szCs w:val="24"/>
        </w:rPr>
        <w:lastRenderedPageBreak/>
        <w:t>собрания. В случае избрания счетной комиссии к протоколу собрания прилагается протокол счетной комиссии.</w:t>
      </w:r>
    </w:p>
    <w:p w14:paraId="5FB4738E" w14:textId="77777777" w:rsidR="00757ED0" w:rsidRDefault="00757ED0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ED4F2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4.9. Члены Совета из числа обучающихся избираются на общем собрании обучающихся соответствующих классов с возможным проведением тайного голосования. </w:t>
      </w:r>
    </w:p>
    <w:p w14:paraId="1CD4392E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 </w:t>
      </w:r>
    </w:p>
    <w:p w14:paraId="32CE0CB8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 </w:t>
      </w:r>
    </w:p>
    <w:p w14:paraId="70AF85AA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</w:t>
      </w:r>
    </w:p>
    <w:p w14:paraId="7675C475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 </w:t>
      </w:r>
    </w:p>
    <w:p w14:paraId="29E88820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 </w:t>
      </w:r>
    </w:p>
    <w:p w14:paraId="193D1436" w14:textId="77777777" w:rsidR="00757ED0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4.15. Для организации работы Совета избирается секретарь, который ведет протоколы заседаний и иную документацию совета. </w:t>
      </w:r>
    </w:p>
    <w:p w14:paraId="40A9362B" w14:textId="58BB01B3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4.16. Решения Совета школы:</w:t>
      </w:r>
    </w:p>
    <w:p w14:paraId="368FE1AB" w14:textId="77777777" w:rsidR="00DE3FA3" w:rsidRPr="00757ED0" w:rsidRDefault="00DE3FA3" w:rsidP="00757ED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ED0">
        <w:rPr>
          <w:rFonts w:ascii="Times New Roman" w:hAnsi="Times New Roman" w:cs="Times New Roman"/>
          <w:bCs/>
          <w:sz w:val="24"/>
          <w:szCs w:val="24"/>
        </w:rPr>
        <w:t>принимаются открытым голосованием;</w:t>
      </w:r>
    </w:p>
    <w:p w14:paraId="48D132FD" w14:textId="77777777" w:rsidR="00DE3FA3" w:rsidRPr="00757ED0" w:rsidRDefault="00DE3FA3" w:rsidP="00757ED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ED0">
        <w:rPr>
          <w:rFonts w:ascii="Times New Roman" w:hAnsi="Times New Roman" w:cs="Times New Roman"/>
          <w:bCs/>
          <w:sz w:val="24"/>
          <w:szCs w:val="24"/>
        </w:rPr>
        <w:t>решение считается принятым, если за него проголосовало большинство присутствующих на Совете;</w:t>
      </w:r>
    </w:p>
    <w:p w14:paraId="1C9DF3E5" w14:textId="77777777" w:rsidR="00DE3FA3" w:rsidRPr="00757ED0" w:rsidRDefault="00DE3FA3" w:rsidP="00757ED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ED0">
        <w:rPr>
          <w:rFonts w:ascii="Times New Roman" w:hAnsi="Times New Roman" w:cs="Times New Roman"/>
          <w:bCs/>
          <w:sz w:val="24"/>
          <w:szCs w:val="24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14:paraId="72A265D0" w14:textId="77777777" w:rsidR="00DE3FA3" w:rsidRPr="00757ED0" w:rsidRDefault="00DE3FA3" w:rsidP="00757ED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ED0">
        <w:rPr>
          <w:rFonts w:ascii="Times New Roman" w:hAnsi="Times New Roman" w:cs="Times New Roman"/>
          <w:bCs/>
          <w:sz w:val="24"/>
          <w:szCs w:val="24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14:paraId="5B28E3A8" w14:textId="4350D8EB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14:paraId="16AB36AA" w14:textId="77777777" w:rsidR="00757ED0" w:rsidRDefault="00757ED0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2910D" w14:textId="6B758639" w:rsidR="00DE3FA3" w:rsidRPr="00757ED0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D0">
        <w:rPr>
          <w:rFonts w:ascii="Times New Roman" w:hAnsi="Times New Roman" w:cs="Times New Roman"/>
          <w:b/>
          <w:sz w:val="24"/>
          <w:szCs w:val="24"/>
        </w:rPr>
        <w:t>5. Обязанности и ответственность Совета и его членов</w:t>
      </w:r>
    </w:p>
    <w:p w14:paraId="19D36504" w14:textId="77777777" w:rsidR="005A2C1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14:paraId="1E8A4619" w14:textId="77777777" w:rsidR="005A2C1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 </w:t>
      </w:r>
    </w:p>
    <w:p w14:paraId="2C7751EA" w14:textId="77777777" w:rsidR="005A2C1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14:paraId="05828BE4" w14:textId="77777777" w:rsidR="005A2C1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14:paraId="58A75137" w14:textId="77777777" w:rsidR="005A2C1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14:paraId="2545B422" w14:textId="77777777" w:rsidR="005A2C1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 </w:t>
      </w:r>
    </w:p>
    <w:p w14:paraId="3F738494" w14:textId="25E38A84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5.7. Член Совета выводится из его состава по решению Совета в следующих случаях:</w:t>
      </w:r>
    </w:p>
    <w:p w14:paraId="4DB1E7F9" w14:textId="77777777" w:rsidR="00DE3FA3" w:rsidRPr="005A2C16" w:rsidRDefault="00DE3FA3" w:rsidP="005A2C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16">
        <w:rPr>
          <w:rFonts w:ascii="Times New Roman" w:hAnsi="Times New Roman" w:cs="Times New Roman"/>
          <w:bCs/>
          <w:sz w:val="24"/>
          <w:szCs w:val="24"/>
        </w:rPr>
        <w:t>по желанию члена Совета, выраженному в письменной форме;</w:t>
      </w:r>
    </w:p>
    <w:p w14:paraId="3D1D1CDD" w14:textId="77777777" w:rsidR="00DE3FA3" w:rsidRPr="005A2C16" w:rsidRDefault="00DE3FA3" w:rsidP="005A2C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16">
        <w:rPr>
          <w:rFonts w:ascii="Times New Roman" w:hAnsi="Times New Roman" w:cs="Times New Roman"/>
          <w:bCs/>
          <w:sz w:val="24"/>
          <w:szCs w:val="24"/>
        </w:rPr>
        <w:t>при отзыве представителя учредителя;</w:t>
      </w:r>
    </w:p>
    <w:p w14:paraId="20E92939" w14:textId="77777777" w:rsidR="00DE3FA3" w:rsidRPr="005A2C16" w:rsidRDefault="00DE3FA3" w:rsidP="005A2C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16">
        <w:rPr>
          <w:rFonts w:ascii="Times New Roman" w:hAnsi="Times New Roman" w:cs="Times New Roman"/>
          <w:bCs/>
          <w:sz w:val="24"/>
          <w:szCs w:val="24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14:paraId="2BDF2881" w14:textId="77777777" w:rsidR="00DE3FA3" w:rsidRPr="005A2C16" w:rsidRDefault="00DE3FA3" w:rsidP="005A2C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16">
        <w:rPr>
          <w:rFonts w:ascii="Times New Roman" w:hAnsi="Times New Roman" w:cs="Times New Roman"/>
          <w:bCs/>
          <w:sz w:val="24"/>
          <w:szCs w:val="24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</w:p>
    <w:p w14:paraId="2B21AA91" w14:textId="77777777" w:rsidR="00DE3FA3" w:rsidRPr="005A2C16" w:rsidRDefault="00DE3FA3" w:rsidP="005A2C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16">
        <w:rPr>
          <w:rFonts w:ascii="Times New Roman" w:hAnsi="Times New Roman" w:cs="Times New Roman"/>
          <w:bCs/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14:paraId="45993E03" w14:textId="77777777" w:rsidR="00DE3FA3" w:rsidRPr="005A2C16" w:rsidRDefault="00DE3FA3" w:rsidP="005A2C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16">
        <w:rPr>
          <w:rFonts w:ascii="Times New Roman" w:hAnsi="Times New Roman" w:cs="Times New Roman"/>
          <w:bCs/>
          <w:sz w:val="24"/>
          <w:szCs w:val="24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14:paraId="22ECE1EB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14:paraId="65B40E9B" w14:textId="77777777" w:rsidR="007545C6" w:rsidRDefault="007545C6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A3AC44" w14:textId="023927AF" w:rsidR="00DE3FA3" w:rsidRPr="007545C6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5C6">
        <w:rPr>
          <w:rFonts w:ascii="Times New Roman" w:hAnsi="Times New Roman" w:cs="Times New Roman"/>
          <w:b/>
          <w:sz w:val="24"/>
          <w:szCs w:val="24"/>
        </w:rPr>
        <w:t>6. Информирование участников образовательного сообщества о работе Совета школы</w:t>
      </w:r>
    </w:p>
    <w:p w14:paraId="461499E0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6.1. Совет может информировать широкую общественность о результатах своей деятельности:</w:t>
      </w:r>
    </w:p>
    <w:p w14:paraId="1F5FF2E1" w14:textId="77777777" w:rsidR="00DE3FA3" w:rsidRPr="007545C6" w:rsidRDefault="00DE3FA3" w:rsidP="007545C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на общешкольных родительских собраниях;</w:t>
      </w:r>
    </w:p>
    <w:p w14:paraId="3EF566AC" w14:textId="77777777" w:rsidR="00DE3FA3" w:rsidRPr="007545C6" w:rsidRDefault="00DE3FA3" w:rsidP="007545C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на педагогических Советах;</w:t>
      </w:r>
    </w:p>
    <w:p w14:paraId="6770B284" w14:textId="77777777" w:rsidR="00DE3FA3" w:rsidRPr="007545C6" w:rsidRDefault="00DE3FA3" w:rsidP="007545C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на творческом отчете школы;</w:t>
      </w:r>
    </w:p>
    <w:p w14:paraId="697D7094" w14:textId="77777777" w:rsidR="00DE3FA3" w:rsidRPr="007545C6" w:rsidRDefault="00DE3FA3" w:rsidP="007545C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в местах средств массовой информации;</w:t>
      </w:r>
    </w:p>
    <w:p w14:paraId="0C54DCEC" w14:textId="77777777" w:rsidR="00DE3FA3" w:rsidRPr="007545C6" w:rsidRDefault="00DE3FA3" w:rsidP="007545C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на официальном сайте школы в сети Интернет.</w:t>
      </w:r>
    </w:p>
    <w:p w14:paraId="5D24A73E" w14:textId="77777777" w:rsidR="007545C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6.2. Совет может организовать систему обратной связи с широкой общественностью с помощью опросов, интервью, анкетирования. </w:t>
      </w:r>
    </w:p>
    <w:p w14:paraId="2EAC0694" w14:textId="16192171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14:paraId="086A139D" w14:textId="77777777" w:rsidR="007545C6" w:rsidRDefault="007545C6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52220" w14:textId="6230E264" w:rsidR="00DE3FA3" w:rsidRPr="007545C6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5C6">
        <w:rPr>
          <w:rFonts w:ascii="Times New Roman" w:hAnsi="Times New Roman" w:cs="Times New Roman"/>
          <w:b/>
          <w:sz w:val="24"/>
          <w:szCs w:val="24"/>
        </w:rPr>
        <w:t>7. Делопроизводство Совета школы</w:t>
      </w:r>
    </w:p>
    <w:p w14:paraId="467AEE9B" w14:textId="77777777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7.1. На заседании Совета ведется протокол. В протоколе заседания Совета фиксируются:</w:t>
      </w:r>
    </w:p>
    <w:p w14:paraId="752086FF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дата проведения;</w:t>
      </w:r>
    </w:p>
    <w:p w14:paraId="7BE7EAE8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lastRenderedPageBreak/>
        <w:t>фамилия, имя, отчество присутствующих на заседании;</w:t>
      </w:r>
    </w:p>
    <w:p w14:paraId="0B2BB34E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приглашенные (ФИО, должность);</w:t>
      </w:r>
    </w:p>
    <w:p w14:paraId="268A75E7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повестка дня;</w:t>
      </w:r>
    </w:p>
    <w:p w14:paraId="28D9EC19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краткое изложение всех выступлений по вопросам повестки дня;</w:t>
      </w:r>
    </w:p>
    <w:p w14:paraId="4B433201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предложения, рекомендации и замечания членов и приглашенных лиц;</w:t>
      </w:r>
    </w:p>
    <w:p w14:paraId="6BE22FAB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вопросы, поставленные на голосование и итоги голосования по ним;</w:t>
      </w:r>
    </w:p>
    <w:p w14:paraId="5F4BB51F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количество голосов, поданных "за", "против", "воздержался" (по каждому вопросу, поставленному на голосование);</w:t>
      </w:r>
    </w:p>
    <w:p w14:paraId="767045CB" w14:textId="77777777" w:rsidR="00DE3FA3" w:rsidRPr="007545C6" w:rsidRDefault="00DE3FA3" w:rsidP="007545C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C6">
        <w:rPr>
          <w:rFonts w:ascii="Times New Roman" w:hAnsi="Times New Roman" w:cs="Times New Roman"/>
          <w:bCs/>
          <w:sz w:val="24"/>
          <w:szCs w:val="24"/>
        </w:rPr>
        <w:t>решение.</w:t>
      </w:r>
    </w:p>
    <w:p w14:paraId="39A09D47" w14:textId="77777777" w:rsidR="007545C6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 </w:t>
      </w:r>
    </w:p>
    <w:p w14:paraId="4C326D4A" w14:textId="5C015181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14:paraId="383C4011" w14:textId="77777777" w:rsidR="009206CA" w:rsidRDefault="009206CA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978321" w14:textId="221FC7AF" w:rsidR="00DE3FA3" w:rsidRPr="009206CA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6CA">
        <w:rPr>
          <w:rFonts w:ascii="Times New Roman" w:hAnsi="Times New Roman" w:cs="Times New Roman"/>
          <w:b/>
          <w:sz w:val="24"/>
          <w:szCs w:val="24"/>
        </w:rPr>
        <w:t>8. Права и ответственность членов Совета</w:t>
      </w:r>
    </w:p>
    <w:p w14:paraId="1C9F6A62" w14:textId="77777777" w:rsidR="009206CA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8.1.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 </w:t>
      </w:r>
    </w:p>
    <w:p w14:paraId="608E5B42" w14:textId="7A72AE8E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14:paraId="496550CB" w14:textId="77777777" w:rsidR="009206CA" w:rsidRDefault="009206CA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4FDDC0" w14:textId="2AC1018D" w:rsidR="00DE3FA3" w:rsidRPr="009206CA" w:rsidRDefault="00DE3FA3" w:rsidP="00BE6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6CA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14:paraId="03AC620C" w14:textId="77777777" w:rsidR="009206CA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9.1. Настоящее Положение о Совете школы 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 </w:t>
      </w:r>
    </w:p>
    <w:p w14:paraId="598E08F7" w14:textId="77777777" w:rsidR="009206CA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BB8D2D4" w14:textId="77777777" w:rsidR="009206CA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 xml:space="preserve">9.3. 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14:paraId="22FAE25F" w14:textId="38FAE1E5" w:rsidR="00DE3FA3" w:rsidRPr="00BE68CD" w:rsidRDefault="00DE3FA3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8CD">
        <w:rPr>
          <w:rFonts w:ascii="Times New Roman" w:hAnsi="Times New Roman" w:cs="Times New Roman"/>
          <w:bCs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F07A99D" w14:textId="462A0C4B" w:rsidR="000A018D" w:rsidRPr="00BE68CD" w:rsidRDefault="000A018D" w:rsidP="00BE68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A018D" w:rsidRPr="00BE68CD" w:rsidSect="00997E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752E"/>
    <w:multiLevelType w:val="hybridMultilevel"/>
    <w:tmpl w:val="80F83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535C8"/>
    <w:multiLevelType w:val="hybridMultilevel"/>
    <w:tmpl w:val="F5C41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54805"/>
    <w:multiLevelType w:val="hybridMultilevel"/>
    <w:tmpl w:val="F4A87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68E"/>
    <w:multiLevelType w:val="hybridMultilevel"/>
    <w:tmpl w:val="42947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B15DE"/>
    <w:multiLevelType w:val="hybridMultilevel"/>
    <w:tmpl w:val="2D38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57FE"/>
    <w:multiLevelType w:val="hybridMultilevel"/>
    <w:tmpl w:val="D5EA0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F7C59"/>
    <w:multiLevelType w:val="hybridMultilevel"/>
    <w:tmpl w:val="5F34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A115D"/>
    <w:multiLevelType w:val="hybridMultilevel"/>
    <w:tmpl w:val="7E6EA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87866"/>
    <w:multiLevelType w:val="hybridMultilevel"/>
    <w:tmpl w:val="8018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3903"/>
    <w:multiLevelType w:val="hybridMultilevel"/>
    <w:tmpl w:val="C824B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01207"/>
    <w:multiLevelType w:val="hybridMultilevel"/>
    <w:tmpl w:val="B02AB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20B69"/>
    <w:multiLevelType w:val="hybridMultilevel"/>
    <w:tmpl w:val="CF02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4928"/>
    <w:multiLevelType w:val="hybridMultilevel"/>
    <w:tmpl w:val="A912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5BA0"/>
    <w:multiLevelType w:val="hybridMultilevel"/>
    <w:tmpl w:val="AA60A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7B3F14"/>
    <w:multiLevelType w:val="hybridMultilevel"/>
    <w:tmpl w:val="3310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07017"/>
    <w:multiLevelType w:val="hybridMultilevel"/>
    <w:tmpl w:val="F1D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E6E7F"/>
    <w:multiLevelType w:val="hybridMultilevel"/>
    <w:tmpl w:val="5C78C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1B1F20"/>
    <w:multiLevelType w:val="hybridMultilevel"/>
    <w:tmpl w:val="89063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1"/>
  </w:num>
  <w:num w:numId="15">
    <w:abstractNumId w:val="13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46"/>
    <w:rsid w:val="0002432A"/>
    <w:rsid w:val="000A018D"/>
    <w:rsid w:val="001A2246"/>
    <w:rsid w:val="001C0935"/>
    <w:rsid w:val="001E106C"/>
    <w:rsid w:val="0021207E"/>
    <w:rsid w:val="00237A2F"/>
    <w:rsid w:val="0026714B"/>
    <w:rsid w:val="0028337E"/>
    <w:rsid w:val="002B35C9"/>
    <w:rsid w:val="004E1662"/>
    <w:rsid w:val="005767DA"/>
    <w:rsid w:val="005A2C16"/>
    <w:rsid w:val="005D324C"/>
    <w:rsid w:val="00737E11"/>
    <w:rsid w:val="00740DF1"/>
    <w:rsid w:val="007545C6"/>
    <w:rsid w:val="00757ED0"/>
    <w:rsid w:val="009206CA"/>
    <w:rsid w:val="0095368E"/>
    <w:rsid w:val="00997E67"/>
    <w:rsid w:val="009C279F"/>
    <w:rsid w:val="00B542BD"/>
    <w:rsid w:val="00B55313"/>
    <w:rsid w:val="00BE68CD"/>
    <w:rsid w:val="00C234CE"/>
    <w:rsid w:val="00DE3FA3"/>
    <w:rsid w:val="00E64888"/>
    <w:rsid w:val="00EA3036"/>
    <w:rsid w:val="00F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8627"/>
  <w15:chartTrackingRefBased/>
  <w15:docId w15:val="{A639AAEB-CB35-459F-AA9A-E392D460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36"/>
    <w:pPr>
      <w:ind w:left="720"/>
      <w:contextualSpacing/>
    </w:pPr>
  </w:style>
  <w:style w:type="table" w:styleId="a4">
    <w:name w:val="Table Grid"/>
    <w:basedOn w:val="a1"/>
    <w:uiPriority w:val="59"/>
    <w:rsid w:val="0099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закупки</dc:creator>
  <cp:keywords/>
  <dc:description/>
  <cp:lastModifiedBy>Лидия Евлоева</cp:lastModifiedBy>
  <cp:revision>2</cp:revision>
  <dcterms:created xsi:type="dcterms:W3CDTF">2022-05-19T19:51:00Z</dcterms:created>
  <dcterms:modified xsi:type="dcterms:W3CDTF">2022-05-19T19:51:00Z</dcterms:modified>
</cp:coreProperties>
</file>